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8DC" w:rsidRPr="005B0A12" w:rsidRDefault="008238DC" w:rsidP="005B0A12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B0A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</w:t>
      </w:r>
      <w:r w:rsidR="005B0A12" w:rsidRPr="005B0A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5B0A12" w:rsidRPr="005B0A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5B0A12" w:rsidRPr="005B0A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5B0A12" w:rsidRPr="005B0A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5B0A12" w:rsidRPr="005B0A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5B0A12" w:rsidRPr="005B0A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5B0A12" w:rsidRPr="005B0A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5B0A12" w:rsidRPr="005B0A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        </w:t>
      </w:r>
      <w:r w:rsidRPr="005B0A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ПРОЕКТ №</w:t>
      </w:r>
      <w:r w:rsidR="005B0A12" w:rsidRPr="005B0A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13</w:t>
      </w:r>
    </w:p>
    <w:p w:rsidR="008238DC" w:rsidRPr="005B0A12" w:rsidRDefault="008238DC" w:rsidP="008238DC">
      <w:pPr>
        <w:spacing w:after="0" w:line="240" w:lineRule="auto"/>
        <w:ind w:right="-1"/>
        <w:jc w:val="center"/>
        <w:rPr>
          <w:rFonts w:ascii="Verdana" w:eastAsia="Times New Roman" w:hAnsi="Verdana" w:cs="Times New Roman"/>
          <w:sz w:val="18"/>
          <w:szCs w:val="18"/>
          <w:lang w:val="uk-UA" w:eastAsia="ru-RU"/>
        </w:rPr>
      </w:pPr>
      <w:r w:rsidRPr="005B0A12">
        <w:rPr>
          <w:rFonts w:ascii="Times New Roman" w:eastAsia="Times New Roman" w:hAnsi="Times New Roman" w:cs="Times New Roman"/>
          <w:noProof/>
          <w:sz w:val="20"/>
          <w:szCs w:val="24"/>
          <w:lang w:val="uk-UA" w:eastAsia="uk-UA"/>
        </w:rPr>
        <w:drawing>
          <wp:inline distT="0" distB="0" distL="0" distR="0">
            <wp:extent cx="466725" cy="628650"/>
            <wp:effectExtent l="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38DC" w:rsidRPr="005B0A12" w:rsidRDefault="008238DC" w:rsidP="008238DC">
      <w:pPr>
        <w:keepNext/>
        <w:spacing w:before="120" w:after="60" w:line="360" w:lineRule="auto"/>
        <w:ind w:right="-1"/>
        <w:jc w:val="center"/>
        <w:outlineLvl w:val="0"/>
        <w:rPr>
          <w:rFonts w:ascii="Times New Roman" w:eastAsia="Times New Roman" w:hAnsi="Times New Roman" w:cs="Arial"/>
          <w:b/>
          <w:bCs/>
          <w:caps/>
          <w:kern w:val="32"/>
          <w:sz w:val="24"/>
          <w:szCs w:val="32"/>
          <w:lang w:val="uk-UA" w:eastAsia="ru-RU"/>
        </w:rPr>
      </w:pPr>
      <w:r w:rsidRPr="005B0A12">
        <w:rPr>
          <w:rFonts w:ascii="Times New Roman" w:eastAsia="Times New Roman" w:hAnsi="Times New Roman" w:cs="Arial"/>
          <w:b/>
          <w:bCs/>
          <w:caps/>
          <w:kern w:val="32"/>
          <w:sz w:val="24"/>
          <w:szCs w:val="32"/>
          <w:lang w:val="uk-UA" w:eastAsia="ru-RU"/>
        </w:rPr>
        <w:t>Україна</w:t>
      </w:r>
    </w:p>
    <w:p w:rsidR="008238DC" w:rsidRPr="005B0A12" w:rsidRDefault="008238DC" w:rsidP="008238DC">
      <w:pPr>
        <w:keepNext/>
        <w:spacing w:before="120" w:after="60" w:line="240" w:lineRule="auto"/>
        <w:ind w:right="-1"/>
        <w:jc w:val="center"/>
        <w:outlineLvl w:val="0"/>
        <w:rPr>
          <w:rFonts w:ascii="Times New Roman" w:eastAsia="Times New Roman" w:hAnsi="Times New Roman" w:cs="Arial"/>
          <w:b/>
          <w:bCs/>
          <w:caps/>
          <w:kern w:val="32"/>
          <w:sz w:val="28"/>
          <w:szCs w:val="32"/>
          <w:lang w:val="uk-UA" w:eastAsia="ru-RU"/>
        </w:rPr>
      </w:pPr>
      <w:r w:rsidRPr="005B0A12">
        <w:rPr>
          <w:rFonts w:ascii="Times New Roman" w:eastAsia="Times New Roman" w:hAnsi="Times New Roman" w:cs="Times New Roman"/>
          <w:b/>
          <w:spacing w:val="20"/>
          <w:sz w:val="28"/>
          <w:szCs w:val="28"/>
          <w:lang w:val="uk-UA" w:eastAsia="ar-SA"/>
        </w:rPr>
        <w:t>НОВГОРОД – СІВЕРСЬКА МІСЬКА РАДА</w:t>
      </w:r>
    </w:p>
    <w:p w:rsidR="008238DC" w:rsidRPr="005B0A12" w:rsidRDefault="008238DC" w:rsidP="008238DC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pacing w:val="20"/>
          <w:sz w:val="28"/>
          <w:szCs w:val="28"/>
          <w:lang w:val="uk-UA" w:eastAsia="ar-SA"/>
        </w:rPr>
      </w:pPr>
      <w:r w:rsidRPr="005B0A12">
        <w:rPr>
          <w:rFonts w:ascii="Times New Roman" w:eastAsia="Times New Roman" w:hAnsi="Times New Roman" w:cs="Times New Roman"/>
          <w:b/>
          <w:spacing w:val="20"/>
          <w:sz w:val="28"/>
          <w:szCs w:val="28"/>
          <w:lang w:val="uk-UA" w:eastAsia="ar-SA"/>
        </w:rPr>
        <w:t>ЧЕРНІГІВСЬКОЇ ОБЛАСТІ</w:t>
      </w:r>
    </w:p>
    <w:p w:rsidR="008238DC" w:rsidRPr="005B0A12" w:rsidRDefault="008238DC" w:rsidP="008238DC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pacing w:val="20"/>
          <w:sz w:val="28"/>
          <w:szCs w:val="28"/>
          <w:lang w:val="uk-UA" w:eastAsia="ar-SA"/>
        </w:rPr>
      </w:pPr>
    </w:p>
    <w:p w:rsidR="008238DC" w:rsidRPr="005B0A12" w:rsidRDefault="008238DC" w:rsidP="008238DC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pacing w:val="20"/>
          <w:sz w:val="28"/>
          <w:szCs w:val="28"/>
          <w:lang w:val="uk-UA" w:eastAsia="ar-SA"/>
        </w:rPr>
      </w:pPr>
      <w:r w:rsidRPr="005B0A12">
        <w:rPr>
          <w:rFonts w:ascii="Times New Roman" w:eastAsia="Times New Roman" w:hAnsi="Times New Roman" w:cs="Times New Roman"/>
          <w:b/>
          <w:spacing w:val="20"/>
          <w:sz w:val="28"/>
          <w:szCs w:val="28"/>
          <w:lang w:val="uk-UA" w:eastAsia="ar-SA"/>
        </w:rPr>
        <w:t>(п’ятдесят друг</w:t>
      </w:r>
      <w:r w:rsidR="005C3110" w:rsidRPr="005B0A12">
        <w:rPr>
          <w:rFonts w:ascii="Times New Roman" w:eastAsia="Times New Roman" w:hAnsi="Times New Roman" w:cs="Times New Roman"/>
          <w:b/>
          <w:spacing w:val="20"/>
          <w:sz w:val="28"/>
          <w:szCs w:val="28"/>
          <w:lang w:val="uk-UA" w:eastAsia="ar-SA"/>
        </w:rPr>
        <w:t>а</w:t>
      </w:r>
      <w:r w:rsidRPr="005B0A12">
        <w:rPr>
          <w:rFonts w:ascii="Times New Roman" w:eastAsia="Times New Roman" w:hAnsi="Times New Roman" w:cs="Times New Roman"/>
          <w:b/>
          <w:spacing w:val="20"/>
          <w:sz w:val="28"/>
          <w:szCs w:val="28"/>
          <w:lang w:val="uk-UA" w:eastAsia="ar-SA"/>
        </w:rPr>
        <w:t xml:space="preserve"> сесії  VІІ  скликання)</w:t>
      </w:r>
    </w:p>
    <w:p w:rsidR="008238DC" w:rsidRPr="005B0A12" w:rsidRDefault="008238DC" w:rsidP="008238DC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pacing w:val="20"/>
          <w:sz w:val="28"/>
          <w:szCs w:val="28"/>
          <w:lang w:val="uk-UA" w:eastAsia="ar-SA"/>
        </w:rPr>
      </w:pPr>
    </w:p>
    <w:p w:rsidR="008238DC" w:rsidRPr="005B0A12" w:rsidRDefault="008238DC" w:rsidP="008238DC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pacing w:val="20"/>
          <w:sz w:val="28"/>
          <w:szCs w:val="28"/>
          <w:lang w:val="uk-UA" w:eastAsia="ar-SA"/>
        </w:rPr>
      </w:pPr>
      <w:r w:rsidRPr="005B0A12">
        <w:rPr>
          <w:rFonts w:ascii="Times New Roman" w:eastAsia="Times New Roman" w:hAnsi="Times New Roman" w:cs="Times New Roman"/>
          <w:b/>
          <w:spacing w:val="20"/>
          <w:sz w:val="28"/>
          <w:szCs w:val="28"/>
          <w:lang w:val="uk-UA" w:eastAsia="ar-SA"/>
        </w:rPr>
        <w:t>РІШЕННЯ</w:t>
      </w:r>
    </w:p>
    <w:p w:rsidR="008238DC" w:rsidRPr="005B0A12" w:rsidRDefault="008238DC" w:rsidP="008238DC">
      <w:pPr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B0A1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</w:t>
      </w:r>
    </w:p>
    <w:p w:rsidR="008238DC" w:rsidRPr="005B0A12" w:rsidRDefault="008238DC" w:rsidP="008238DC">
      <w:pPr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B0A12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     жовтня</w:t>
      </w:r>
      <w:r w:rsidRPr="005B0A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2019 року</w:t>
      </w:r>
      <w:r w:rsidRPr="005B0A1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5B0A1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5B0A1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5B0A1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5B0A1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5B0A1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5B0A1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5B0A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№ </w:t>
      </w:r>
    </w:p>
    <w:p w:rsidR="008238DC" w:rsidRPr="005B0A12" w:rsidRDefault="008238DC" w:rsidP="008238DC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B0A12" w:rsidRPr="005B0A12" w:rsidRDefault="008238DC" w:rsidP="008238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5B0A1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Про затвердження Порядку</w:t>
      </w:r>
      <w:r w:rsidR="005B0A12" w:rsidRPr="005B0A1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Pr="005B0A1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складання, </w:t>
      </w:r>
    </w:p>
    <w:p w:rsidR="005B0A12" w:rsidRPr="005B0A12" w:rsidRDefault="008238DC" w:rsidP="008238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5B0A1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затвердження та</w:t>
      </w:r>
      <w:r w:rsidR="005B0A12" w:rsidRPr="005B0A1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Pr="005B0A1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контролю виконання </w:t>
      </w:r>
    </w:p>
    <w:p w:rsidR="005B0A12" w:rsidRPr="005B0A12" w:rsidRDefault="008238DC" w:rsidP="008238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5B0A1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фінансових </w:t>
      </w:r>
      <w:r w:rsidR="005B0A12" w:rsidRPr="005B0A1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</w:t>
      </w:r>
      <w:r w:rsidRPr="005B0A1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планів </w:t>
      </w:r>
      <w:r w:rsidR="005B0A12" w:rsidRPr="005B0A1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</w:t>
      </w:r>
      <w:r w:rsidRPr="005B0A1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комунальних </w:t>
      </w:r>
    </w:p>
    <w:p w:rsidR="005B0A12" w:rsidRPr="005B0A12" w:rsidRDefault="008238DC" w:rsidP="008238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5B0A1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підприємств</w:t>
      </w:r>
      <w:r w:rsidR="005B0A12" w:rsidRPr="005B0A1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</w:t>
      </w:r>
      <w:r w:rsidRPr="005B0A1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Новгород-Сіверської  </w:t>
      </w:r>
    </w:p>
    <w:p w:rsidR="008238DC" w:rsidRPr="005B0A12" w:rsidRDefault="008238DC" w:rsidP="008238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5B0A1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міської</w:t>
      </w:r>
      <w:r w:rsidR="005B0A12" w:rsidRPr="005B0A1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Pr="005B0A1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ради </w:t>
      </w:r>
    </w:p>
    <w:p w:rsidR="008238DC" w:rsidRPr="005B0A12" w:rsidRDefault="008238DC" w:rsidP="008238DC">
      <w:pPr>
        <w:spacing w:after="0" w:line="240" w:lineRule="auto"/>
        <w:ind w:right="496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238DC" w:rsidRPr="005B0A12" w:rsidRDefault="008238DC" w:rsidP="005B0A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0A12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статей </w:t>
      </w:r>
      <w:r w:rsidRPr="005B0A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ст. ст. 75, 78 Господарського кодексу України, з метою вдосконалення системи фінансового планування, підвищення ефективності роботи комунальних підприємств</w:t>
      </w:r>
      <w:r w:rsidRPr="005B0A12">
        <w:rPr>
          <w:rFonts w:ascii="Times New Roman" w:hAnsi="Times New Roman" w:cs="Times New Roman"/>
          <w:sz w:val="28"/>
          <w:szCs w:val="28"/>
          <w:lang w:val="uk-UA"/>
        </w:rPr>
        <w:t xml:space="preserve">, керуючись ст. 26 Закону України </w:t>
      </w:r>
      <w:r w:rsidR="005B0A12" w:rsidRPr="005B0A12"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  <w:r w:rsidRPr="005B0A12">
        <w:rPr>
          <w:rFonts w:ascii="Times New Roman" w:hAnsi="Times New Roman" w:cs="Times New Roman"/>
          <w:sz w:val="28"/>
          <w:szCs w:val="28"/>
          <w:lang w:val="uk-UA"/>
        </w:rPr>
        <w:t>«Про місцеве самоврядування в Україні», міська рада ВИРІШИЛА:</w:t>
      </w:r>
    </w:p>
    <w:p w:rsidR="005B0A12" w:rsidRPr="005B0A12" w:rsidRDefault="005B0A12" w:rsidP="005B0A1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</w:p>
    <w:p w:rsidR="009756DC" w:rsidRPr="005B0A12" w:rsidRDefault="005B0A12" w:rsidP="005B0A1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5B0A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1. </w:t>
      </w:r>
      <w:r w:rsidR="009756DC" w:rsidRPr="005B0A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Затвердити Порядок складання, затвердження та контролю виконання</w:t>
      </w:r>
      <w:r w:rsidR="00222A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фінансових планів </w:t>
      </w:r>
      <w:r w:rsidR="009756DC" w:rsidRPr="005B0A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комунальних підприємств Новгород-Сіверської міської ради </w:t>
      </w:r>
      <w:r w:rsidR="005C3110" w:rsidRPr="005B0A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(далі – Порядок), що додається.</w:t>
      </w:r>
    </w:p>
    <w:p w:rsidR="009756DC" w:rsidRPr="005B0A12" w:rsidRDefault="005B0A12" w:rsidP="005B0A1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5B0A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2. </w:t>
      </w:r>
      <w:r w:rsidR="009756DC" w:rsidRPr="005B0A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Керівникам комунальних підприємств Новгород-Сіверської міської ради забезпечити своєчасне складання, подання на розгляд та затвердження річних фінансових планів і звітності про їх стан  виконання згідно з Порядком.</w:t>
      </w:r>
    </w:p>
    <w:p w:rsidR="009756DC" w:rsidRPr="005B0A12" w:rsidRDefault="005B0A12" w:rsidP="005B0A1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5B0A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3. </w:t>
      </w:r>
      <w:r w:rsidR="009756DC" w:rsidRPr="005B0A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Відділу економіки Новгород-Сіверської  міської ради забезпечити щоквартальне проведення аналізу стану виконання фінансових планів комунальних підприємств та інформування депутатів  про його результати.</w:t>
      </w:r>
    </w:p>
    <w:p w:rsidR="005D401B" w:rsidRPr="00B5555C" w:rsidRDefault="005D401B" w:rsidP="005D401B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Pr="006F126C">
        <w:rPr>
          <w:sz w:val="28"/>
          <w:szCs w:val="28"/>
        </w:rPr>
        <w:t xml:space="preserve">. </w:t>
      </w:r>
      <w:r>
        <w:rPr>
          <w:color w:val="000000"/>
          <w:sz w:val="28"/>
          <w:szCs w:val="28"/>
          <w:lang w:val="uk-UA"/>
        </w:rPr>
        <w:t>Відповідальність за виконання рішення покласти на заступника міського голови з питань діяльності виконавчих органів міської ради Могильного О.О.</w:t>
      </w:r>
    </w:p>
    <w:p w:rsidR="005B0A12" w:rsidRPr="005B0A12" w:rsidRDefault="005B0A12" w:rsidP="005B0A1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5B0A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5. </w:t>
      </w:r>
      <w:r w:rsidRPr="005B0A12">
        <w:rPr>
          <w:rStyle w:val="2"/>
          <w:rFonts w:ascii="Times New Roman" w:hAnsi="Times New Roman"/>
          <w:color w:val="000000"/>
          <w:lang w:val="uk-UA"/>
        </w:rPr>
        <w:t>Контроль за виконанням рішення покласти на постійну комісію міської ради з питань планування, бюджету та комунальної власності.</w:t>
      </w:r>
    </w:p>
    <w:p w:rsidR="005B0A12" w:rsidRPr="005B0A12" w:rsidRDefault="005B0A12" w:rsidP="005B0A1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</w:p>
    <w:p w:rsidR="005B0A12" w:rsidRPr="005B0A12" w:rsidRDefault="005B0A12" w:rsidP="005B0A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B0A12" w:rsidRPr="005B0A12" w:rsidRDefault="005B0A12" w:rsidP="005B0A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238DC" w:rsidRPr="005B0A12" w:rsidRDefault="008238DC" w:rsidP="005B0A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B0A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Міський голова                                                                             </w:t>
      </w:r>
      <w:r w:rsidR="005B0A12" w:rsidRPr="005B0A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Pr="005B0A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О. Бондаренко</w:t>
      </w:r>
    </w:p>
    <w:p w:rsidR="00DB6BDC" w:rsidRDefault="00DB6BDC" w:rsidP="005B0A1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5B0A12" w:rsidRPr="005B0A12" w:rsidRDefault="005B0A12" w:rsidP="005B0A1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5B0A1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lastRenderedPageBreak/>
        <w:t>Проект рішення підготував:</w:t>
      </w:r>
    </w:p>
    <w:p w:rsidR="005B0A12" w:rsidRPr="005B0A12" w:rsidRDefault="005B0A12" w:rsidP="005B0A1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E2146D" w:rsidRDefault="00E2146D" w:rsidP="005B0A1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Завідувач  сектору внутрішнього</w:t>
      </w:r>
    </w:p>
    <w:p w:rsidR="005B0A12" w:rsidRPr="005B0A12" w:rsidRDefault="00E2146D" w:rsidP="005B0A1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фінансового контролю та аудиту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  <w:t xml:space="preserve">           В. Костяной</w:t>
      </w:r>
    </w:p>
    <w:p w:rsidR="00147BCC" w:rsidRDefault="00D1173D" w:rsidP="005B0A1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міської ради</w:t>
      </w:r>
    </w:p>
    <w:p w:rsidR="00D1173D" w:rsidRDefault="00D1173D" w:rsidP="005B0A1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5B0A12" w:rsidRPr="005B0A12" w:rsidRDefault="005B0A12" w:rsidP="005B0A1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5B0A1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Погоджено:</w:t>
      </w:r>
    </w:p>
    <w:p w:rsidR="005B0A12" w:rsidRPr="005B0A12" w:rsidRDefault="005B0A12" w:rsidP="005B0A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B0A12" w:rsidRPr="005B0A12" w:rsidRDefault="005B0A12" w:rsidP="005B0A12">
      <w:pPr>
        <w:spacing w:after="0" w:line="240" w:lineRule="auto"/>
        <w:rPr>
          <w:rFonts w:ascii="Times New Roman" w:eastAsia="Batang" w:hAnsi="Times New Roman" w:cs="Times New Roman"/>
          <w:color w:val="000000"/>
          <w:sz w:val="28"/>
          <w:szCs w:val="28"/>
          <w:lang w:val="uk-UA" w:eastAsia="ru-RU"/>
        </w:rPr>
      </w:pPr>
      <w:r w:rsidRPr="005B0A12">
        <w:rPr>
          <w:rFonts w:ascii="Times New Roman" w:eastAsia="Batang" w:hAnsi="Times New Roman" w:cs="Times New Roman"/>
          <w:color w:val="000000"/>
          <w:sz w:val="28"/>
          <w:szCs w:val="28"/>
          <w:lang w:val="uk-UA" w:eastAsia="ru-RU"/>
        </w:rPr>
        <w:t>Заступник міського голови</w:t>
      </w:r>
    </w:p>
    <w:p w:rsidR="005B0A12" w:rsidRPr="005B0A12" w:rsidRDefault="005B0A12" w:rsidP="005B0A12">
      <w:pPr>
        <w:spacing w:after="0" w:line="240" w:lineRule="auto"/>
        <w:rPr>
          <w:rFonts w:ascii="Times New Roman" w:eastAsia="Batang" w:hAnsi="Times New Roman" w:cs="Times New Roman"/>
          <w:color w:val="000000"/>
          <w:sz w:val="28"/>
          <w:szCs w:val="28"/>
          <w:lang w:val="uk-UA" w:eastAsia="ru-RU"/>
        </w:rPr>
      </w:pPr>
      <w:r w:rsidRPr="005B0A12">
        <w:rPr>
          <w:rFonts w:ascii="Times New Roman" w:eastAsia="Batang" w:hAnsi="Times New Roman" w:cs="Times New Roman"/>
          <w:color w:val="000000"/>
          <w:sz w:val="28"/>
          <w:szCs w:val="28"/>
          <w:lang w:val="uk-UA" w:eastAsia="ru-RU"/>
        </w:rPr>
        <w:t xml:space="preserve">з питань діяльності виконавчих </w:t>
      </w:r>
    </w:p>
    <w:p w:rsidR="005B0A12" w:rsidRPr="005B0A12" w:rsidRDefault="005B0A12" w:rsidP="005B0A12">
      <w:pPr>
        <w:spacing w:after="0" w:line="240" w:lineRule="auto"/>
        <w:rPr>
          <w:rFonts w:ascii="Times New Roman" w:eastAsia="Batang" w:hAnsi="Times New Roman" w:cs="Times New Roman"/>
          <w:color w:val="000000"/>
          <w:sz w:val="28"/>
          <w:szCs w:val="28"/>
          <w:lang w:val="uk-UA" w:eastAsia="ru-RU"/>
        </w:rPr>
      </w:pPr>
      <w:r w:rsidRPr="005B0A12">
        <w:rPr>
          <w:rFonts w:ascii="Times New Roman" w:eastAsia="Batang" w:hAnsi="Times New Roman" w:cs="Times New Roman"/>
          <w:color w:val="000000"/>
          <w:sz w:val="28"/>
          <w:szCs w:val="28"/>
          <w:lang w:val="uk-UA" w:eastAsia="ru-RU"/>
        </w:rPr>
        <w:t>органів міської ради</w:t>
      </w:r>
      <w:r w:rsidRPr="005B0A12">
        <w:rPr>
          <w:rFonts w:ascii="Times New Roman" w:eastAsia="Batang" w:hAnsi="Times New Roman" w:cs="Times New Roman"/>
          <w:color w:val="000000"/>
          <w:sz w:val="28"/>
          <w:szCs w:val="28"/>
          <w:lang w:val="uk-UA" w:eastAsia="ru-RU"/>
        </w:rPr>
        <w:tab/>
      </w:r>
      <w:r w:rsidRPr="005B0A12">
        <w:rPr>
          <w:rFonts w:ascii="Times New Roman" w:eastAsia="Batang" w:hAnsi="Times New Roman" w:cs="Times New Roman"/>
          <w:color w:val="000000"/>
          <w:sz w:val="28"/>
          <w:szCs w:val="28"/>
          <w:lang w:val="uk-UA" w:eastAsia="ru-RU"/>
        </w:rPr>
        <w:tab/>
      </w:r>
      <w:r w:rsidRPr="005B0A12">
        <w:rPr>
          <w:rFonts w:ascii="Times New Roman" w:eastAsia="Batang" w:hAnsi="Times New Roman" w:cs="Times New Roman"/>
          <w:color w:val="000000"/>
          <w:sz w:val="28"/>
          <w:szCs w:val="28"/>
          <w:lang w:val="uk-UA" w:eastAsia="ru-RU"/>
        </w:rPr>
        <w:tab/>
      </w:r>
      <w:r w:rsidRPr="005B0A12">
        <w:rPr>
          <w:rFonts w:ascii="Times New Roman" w:eastAsia="Batang" w:hAnsi="Times New Roman" w:cs="Times New Roman"/>
          <w:color w:val="000000"/>
          <w:sz w:val="28"/>
          <w:szCs w:val="28"/>
          <w:lang w:val="uk-UA" w:eastAsia="ru-RU"/>
        </w:rPr>
        <w:tab/>
      </w:r>
      <w:r w:rsidRPr="005B0A12">
        <w:rPr>
          <w:rFonts w:ascii="Times New Roman" w:eastAsia="Batang" w:hAnsi="Times New Roman" w:cs="Times New Roman"/>
          <w:color w:val="000000"/>
          <w:sz w:val="28"/>
          <w:szCs w:val="28"/>
          <w:lang w:val="uk-UA" w:eastAsia="ru-RU"/>
        </w:rPr>
        <w:tab/>
      </w:r>
      <w:r w:rsidRPr="005B0A12">
        <w:rPr>
          <w:rFonts w:ascii="Times New Roman" w:eastAsia="Batang" w:hAnsi="Times New Roman" w:cs="Times New Roman"/>
          <w:color w:val="000000"/>
          <w:sz w:val="28"/>
          <w:szCs w:val="28"/>
          <w:lang w:val="uk-UA" w:eastAsia="ru-RU"/>
        </w:rPr>
        <w:tab/>
      </w:r>
      <w:r w:rsidRPr="005B0A12">
        <w:rPr>
          <w:rFonts w:ascii="Times New Roman" w:eastAsia="Batang" w:hAnsi="Times New Roman" w:cs="Times New Roman"/>
          <w:color w:val="000000"/>
          <w:sz w:val="28"/>
          <w:szCs w:val="28"/>
          <w:lang w:val="uk-UA" w:eastAsia="ru-RU"/>
        </w:rPr>
        <w:tab/>
      </w:r>
      <w:r w:rsidRPr="005B0A12">
        <w:rPr>
          <w:rFonts w:ascii="Times New Roman" w:eastAsia="Batang" w:hAnsi="Times New Roman" w:cs="Times New Roman"/>
          <w:color w:val="000000"/>
          <w:sz w:val="28"/>
          <w:szCs w:val="28"/>
          <w:lang w:val="uk-UA" w:eastAsia="ru-RU"/>
        </w:rPr>
        <w:tab/>
        <w:t xml:space="preserve"> О. Могильний</w:t>
      </w:r>
    </w:p>
    <w:p w:rsidR="005B0A12" w:rsidRPr="005B0A12" w:rsidRDefault="005B0A12" w:rsidP="005B0A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B0A12" w:rsidRPr="005B0A12" w:rsidRDefault="005B0A12" w:rsidP="005B0A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B0A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Керуючий справами виконавчого </w:t>
      </w:r>
    </w:p>
    <w:p w:rsidR="005B0A12" w:rsidRPr="005B0A12" w:rsidRDefault="005B0A12" w:rsidP="005B0A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B0A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комітету міської ради</w:t>
      </w:r>
      <w:r w:rsidRPr="005B0A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5B0A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5B0A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5B0A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5B0A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5B0A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5B0A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5B0A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Л. Ткаченко </w:t>
      </w:r>
    </w:p>
    <w:p w:rsidR="005B0A12" w:rsidRPr="005B0A12" w:rsidRDefault="005B0A12" w:rsidP="005B0A1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5B0A12" w:rsidRPr="005B0A12" w:rsidRDefault="005B0A12" w:rsidP="005B0A1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5B0A1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Начальник юридичного відділу</w:t>
      </w:r>
    </w:p>
    <w:p w:rsidR="005B0A12" w:rsidRPr="005B0A12" w:rsidRDefault="005B0A12" w:rsidP="005B0A1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5B0A1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міської ради</w:t>
      </w:r>
      <w:r w:rsidRPr="005B0A1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Pr="005B0A1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Pr="005B0A1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Pr="005B0A1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Pr="005B0A1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Pr="005B0A1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Pr="005B0A1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Pr="005B0A1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Pr="005B0A1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  <w:t xml:space="preserve"> М. Шахунов</w:t>
      </w:r>
    </w:p>
    <w:p w:rsidR="00943FE8" w:rsidRDefault="00943FE8" w:rsidP="00943FE8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943FE8" w:rsidRPr="005B0A12" w:rsidRDefault="00943FE8" w:rsidP="00943FE8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5B0A1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Начальник відділу економіки</w:t>
      </w:r>
    </w:p>
    <w:p w:rsidR="00943FE8" w:rsidRPr="005B0A12" w:rsidRDefault="00943FE8" w:rsidP="00943FE8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5B0A1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міської ради</w:t>
      </w:r>
      <w:r w:rsidRPr="005B0A1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Pr="005B0A1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Pr="005B0A1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Pr="005B0A1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Pr="005B0A1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Pr="005B0A1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Pr="005B0A1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Pr="005B0A1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Pr="005B0A1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  <w:t xml:space="preserve"> І. Пузирей</w:t>
      </w:r>
    </w:p>
    <w:p w:rsidR="005B0A12" w:rsidRPr="005B0A12" w:rsidRDefault="005B0A12" w:rsidP="005B0A12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</w:pPr>
    </w:p>
    <w:p w:rsidR="005B0A12" w:rsidRPr="005B0A12" w:rsidRDefault="005B0A12" w:rsidP="005B0A12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val="uk-UA" w:eastAsia="ar-SA"/>
        </w:rPr>
      </w:pPr>
      <w:r w:rsidRPr="005B0A12">
        <w:rPr>
          <w:rFonts w:ascii="Times New Roman" w:eastAsia="Times New Roman" w:hAnsi="Times New Roman" w:cs="Times New Roman"/>
          <w:color w:val="000000"/>
          <w:sz w:val="28"/>
          <w:szCs w:val="20"/>
          <w:lang w:val="uk-UA" w:eastAsia="ar-SA"/>
        </w:rPr>
        <w:t xml:space="preserve">Начальник фінансового управління </w:t>
      </w:r>
    </w:p>
    <w:p w:rsidR="005B0A12" w:rsidRPr="005B0A12" w:rsidRDefault="005B0A12" w:rsidP="005B0A12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val="uk-UA" w:eastAsia="ar-SA"/>
        </w:rPr>
      </w:pPr>
      <w:r w:rsidRPr="005B0A12">
        <w:rPr>
          <w:rFonts w:ascii="Times New Roman" w:eastAsia="Times New Roman" w:hAnsi="Times New Roman" w:cs="Times New Roman"/>
          <w:color w:val="000000"/>
          <w:sz w:val="28"/>
          <w:szCs w:val="20"/>
          <w:lang w:val="uk-UA" w:eastAsia="ar-SA"/>
        </w:rPr>
        <w:t>міської ради</w:t>
      </w:r>
      <w:r w:rsidRPr="005B0A12">
        <w:rPr>
          <w:rFonts w:ascii="Times New Roman" w:eastAsia="Times New Roman" w:hAnsi="Times New Roman" w:cs="Times New Roman"/>
          <w:color w:val="000000"/>
          <w:sz w:val="28"/>
          <w:szCs w:val="20"/>
          <w:lang w:val="uk-UA" w:eastAsia="ar-SA"/>
        </w:rPr>
        <w:tab/>
      </w:r>
      <w:r w:rsidRPr="005B0A12">
        <w:rPr>
          <w:rFonts w:ascii="Times New Roman" w:eastAsia="Times New Roman" w:hAnsi="Times New Roman" w:cs="Times New Roman"/>
          <w:color w:val="000000"/>
          <w:sz w:val="28"/>
          <w:szCs w:val="20"/>
          <w:lang w:val="uk-UA" w:eastAsia="ar-SA"/>
        </w:rPr>
        <w:tab/>
      </w:r>
      <w:r w:rsidRPr="005B0A12">
        <w:rPr>
          <w:rFonts w:ascii="Times New Roman" w:eastAsia="Times New Roman" w:hAnsi="Times New Roman" w:cs="Times New Roman"/>
          <w:color w:val="000000"/>
          <w:sz w:val="28"/>
          <w:szCs w:val="20"/>
          <w:lang w:val="uk-UA" w:eastAsia="ar-SA"/>
        </w:rPr>
        <w:tab/>
      </w:r>
      <w:r w:rsidRPr="005B0A12">
        <w:rPr>
          <w:rFonts w:ascii="Times New Roman" w:eastAsia="Times New Roman" w:hAnsi="Times New Roman" w:cs="Times New Roman"/>
          <w:color w:val="000000"/>
          <w:sz w:val="28"/>
          <w:szCs w:val="20"/>
          <w:lang w:val="uk-UA" w:eastAsia="ar-SA"/>
        </w:rPr>
        <w:tab/>
      </w:r>
      <w:r w:rsidRPr="005B0A12">
        <w:rPr>
          <w:rFonts w:ascii="Times New Roman" w:eastAsia="Times New Roman" w:hAnsi="Times New Roman" w:cs="Times New Roman"/>
          <w:color w:val="000000"/>
          <w:sz w:val="28"/>
          <w:szCs w:val="20"/>
          <w:lang w:val="uk-UA" w:eastAsia="ar-SA"/>
        </w:rPr>
        <w:tab/>
      </w:r>
      <w:r w:rsidRPr="005B0A12">
        <w:rPr>
          <w:rFonts w:ascii="Times New Roman" w:eastAsia="Times New Roman" w:hAnsi="Times New Roman" w:cs="Times New Roman"/>
          <w:color w:val="000000"/>
          <w:sz w:val="28"/>
          <w:szCs w:val="20"/>
          <w:lang w:val="uk-UA" w:eastAsia="ar-SA"/>
        </w:rPr>
        <w:tab/>
      </w:r>
      <w:r w:rsidRPr="005B0A12">
        <w:rPr>
          <w:rFonts w:ascii="Times New Roman" w:eastAsia="Times New Roman" w:hAnsi="Times New Roman" w:cs="Times New Roman"/>
          <w:color w:val="000000"/>
          <w:sz w:val="28"/>
          <w:szCs w:val="20"/>
          <w:lang w:val="uk-UA" w:eastAsia="ar-SA"/>
        </w:rPr>
        <w:tab/>
      </w:r>
      <w:r w:rsidRPr="005B0A12">
        <w:rPr>
          <w:rFonts w:ascii="Times New Roman" w:eastAsia="Times New Roman" w:hAnsi="Times New Roman" w:cs="Times New Roman"/>
          <w:color w:val="000000"/>
          <w:sz w:val="28"/>
          <w:szCs w:val="20"/>
          <w:lang w:val="uk-UA" w:eastAsia="ar-SA"/>
        </w:rPr>
        <w:tab/>
      </w:r>
      <w:r w:rsidRPr="005B0A12">
        <w:rPr>
          <w:rFonts w:ascii="Times New Roman" w:eastAsia="Times New Roman" w:hAnsi="Times New Roman" w:cs="Times New Roman"/>
          <w:color w:val="000000"/>
          <w:sz w:val="28"/>
          <w:szCs w:val="20"/>
          <w:lang w:val="uk-UA" w:eastAsia="ar-SA"/>
        </w:rPr>
        <w:tab/>
        <w:t xml:space="preserve"> В. Печко</w:t>
      </w:r>
    </w:p>
    <w:p w:rsidR="005B0A12" w:rsidRPr="005B0A12" w:rsidRDefault="005B0A12" w:rsidP="005B0A12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val="uk-UA" w:eastAsia="ar-SA"/>
        </w:rPr>
      </w:pPr>
    </w:p>
    <w:p w:rsidR="005B0A12" w:rsidRPr="005B0A12" w:rsidRDefault="005B0A12" w:rsidP="005B0A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B0A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Секретар міської ради</w:t>
      </w:r>
      <w:r w:rsidRPr="005B0A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5B0A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5B0A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5B0A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5B0A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5B0A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5B0A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5B0A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Ю. Лакоза</w:t>
      </w:r>
    </w:p>
    <w:p w:rsidR="005B0A12" w:rsidRPr="005B0A12" w:rsidRDefault="005B0A12" w:rsidP="005B0A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B0A12" w:rsidRPr="005B0A12" w:rsidRDefault="005B0A12" w:rsidP="005B0A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B0A12" w:rsidRPr="005B0A12" w:rsidRDefault="005B0A12" w:rsidP="005B0A12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</w:pPr>
    </w:p>
    <w:p w:rsidR="005B0A12" w:rsidRPr="005B0A12" w:rsidRDefault="005B0A12" w:rsidP="005B0A1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5B0A12" w:rsidRPr="005B0A12" w:rsidRDefault="005B0A12" w:rsidP="005B0A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5B0A12" w:rsidRPr="005B0A12" w:rsidRDefault="005B0A12" w:rsidP="005B0A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5B0A12" w:rsidRPr="005B0A12" w:rsidRDefault="005B0A12" w:rsidP="005B0A12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</w:pPr>
      <w:r w:rsidRPr="005B0A12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>Надіслати:</w:t>
      </w:r>
    </w:p>
    <w:p w:rsidR="005B0A12" w:rsidRPr="005B0A12" w:rsidRDefault="005B0A12" w:rsidP="005B0A12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</w:pPr>
      <w:r w:rsidRPr="005B0A1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ar-SA"/>
        </w:rPr>
        <w:t xml:space="preserve">- відділ економіки міської ради </w:t>
      </w:r>
      <w:r w:rsidRPr="005B0A12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>– 1 прим.;</w:t>
      </w:r>
    </w:p>
    <w:p w:rsidR="005B0A12" w:rsidRPr="005B0A12" w:rsidRDefault="005B0A12" w:rsidP="005B0A12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</w:pPr>
      <w:r w:rsidRPr="005B0A12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>- фінансове управління міської ради – 1 прим.;</w:t>
      </w:r>
    </w:p>
    <w:p w:rsidR="005B0A12" w:rsidRPr="005B0A12" w:rsidRDefault="005B0A12" w:rsidP="005B0A12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</w:pPr>
      <w:r w:rsidRPr="005B0A12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>- відділ бухгалтерського обліку, планування та звітності міської ради – 1 прим.;</w:t>
      </w:r>
    </w:p>
    <w:p w:rsidR="005B0A12" w:rsidRPr="005B0A12" w:rsidRDefault="005B0A12" w:rsidP="005B0A12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</w:pPr>
      <w:r w:rsidRPr="005B0A12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>- відділ житлово-комунального господарства міської ради – 1 прим.;</w:t>
      </w:r>
    </w:p>
    <w:p w:rsidR="005B0A12" w:rsidRPr="005B0A12" w:rsidRDefault="005B0A12" w:rsidP="005B0A1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5B0A1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- Новгород-Сіверське </w:t>
      </w:r>
      <w:proofErr w:type="spellStart"/>
      <w:r w:rsidRPr="005B0A12">
        <w:rPr>
          <w:rFonts w:ascii="Cambria" w:eastAsia="Times New Roman" w:hAnsi="Cambria" w:cs="Times New Roman"/>
          <w:bCs/>
          <w:iCs/>
          <w:color w:val="000000"/>
          <w:sz w:val="28"/>
          <w:szCs w:val="28"/>
          <w:lang w:val="uk-UA"/>
        </w:rPr>
        <w:t>КП</w:t>
      </w:r>
      <w:proofErr w:type="spellEnd"/>
      <w:r w:rsidRPr="005B0A12">
        <w:rPr>
          <w:rFonts w:ascii="Cambria" w:eastAsia="Times New Roman" w:hAnsi="Cambria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5B0A1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«Добробут» </w:t>
      </w:r>
      <w:r w:rsidRPr="005B0A12">
        <w:rPr>
          <w:rFonts w:ascii="Cambria" w:eastAsia="Times New Roman" w:hAnsi="Cambria" w:cs="Times New Roman"/>
          <w:bCs/>
          <w:iCs/>
          <w:color w:val="000000"/>
          <w:sz w:val="28"/>
          <w:szCs w:val="28"/>
          <w:lang w:val="uk-UA"/>
        </w:rPr>
        <w:t>-</w:t>
      </w:r>
      <w:r w:rsidRPr="005B0A1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1 прим.</w:t>
      </w:r>
      <w:r w:rsidRPr="005B0A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  <w:r w:rsidRPr="005B0A12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                            </w:t>
      </w:r>
    </w:p>
    <w:p w:rsidR="008238DC" w:rsidRPr="005B0A12" w:rsidRDefault="005B0A12" w:rsidP="000B11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</w:pPr>
      <w:r w:rsidRPr="005B0A1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- </w:t>
      </w:r>
      <w:proofErr w:type="spellStart"/>
      <w:r w:rsidRPr="005B0A12">
        <w:rPr>
          <w:rFonts w:ascii="Cambria" w:eastAsia="Times New Roman" w:hAnsi="Cambria" w:cs="Times New Roman"/>
          <w:bCs/>
          <w:iCs/>
          <w:color w:val="000000"/>
          <w:sz w:val="28"/>
          <w:szCs w:val="28"/>
          <w:lang w:val="uk-UA"/>
        </w:rPr>
        <w:t>КП</w:t>
      </w:r>
      <w:proofErr w:type="spellEnd"/>
      <w:r w:rsidRPr="005B0A12">
        <w:rPr>
          <w:rFonts w:ascii="Cambria" w:eastAsia="Times New Roman" w:hAnsi="Cambria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5B0A1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«Горбівське» </w:t>
      </w:r>
      <w:r w:rsidRPr="005B0A12">
        <w:rPr>
          <w:rFonts w:ascii="Cambria" w:eastAsia="Times New Roman" w:hAnsi="Cambria" w:cs="Times New Roman"/>
          <w:bCs/>
          <w:iCs/>
          <w:color w:val="000000"/>
          <w:sz w:val="28"/>
          <w:szCs w:val="28"/>
          <w:lang w:val="uk-UA"/>
        </w:rPr>
        <w:t>-</w:t>
      </w:r>
      <w:r w:rsidRPr="005B0A1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1 прим.</w:t>
      </w:r>
      <w:r w:rsidR="000B11BB" w:rsidRPr="005B0A1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  <w:t xml:space="preserve"> </w:t>
      </w:r>
    </w:p>
    <w:p w:rsidR="008238DC" w:rsidRPr="005B0A12" w:rsidRDefault="008238DC" w:rsidP="008238DC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</w:pPr>
    </w:p>
    <w:sectPr w:rsidR="008238DC" w:rsidRPr="005B0A12" w:rsidSect="005B0A12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354B5C"/>
    <w:multiLevelType w:val="multilevel"/>
    <w:tmpl w:val="9B904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CF61C9D"/>
    <w:multiLevelType w:val="multilevel"/>
    <w:tmpl w:val="CF64A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95A3B38"/>
    <w:multiLevelType w:val="multilevel"/>
    <w:tmpl w:val="10FCDE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14CB8"/>
    <w:rsid w:val="00014CB8"/>
    <w:rsid w:val="00017049"/>
    <w:rsid w:val="000B11BB"/>
    <w:rsid w:val="00147BCC"/>
    <w:rsid w:val="002138A5"/>
    <w:rsid w:val="00222AE9"/>
    <w:rsid w:val="005B0A12"/>
    <w:rsid w:val="005C3110"/>
    <w:rsid w:val="005D401B"/>
    <w:rsid w:val="00640333"/>
    <w:rsid w:val="008238DC"/>
    <w:rsid w:val="008314FE"/>
    <w:rsid w:val="00854DF1"/>
    <w:rsid w:val="00943FE8"/>
    <w:rsid w:val="009756DC"/>
    <w:rsid w:val="00A4313A"/>
    <w:rsid w:val="00B75291"/>
    <w:rsid w:val="00CB7B9C"/>
    <w:rsid w:val="00D1173D"/>
    <w:rsid w:val="00DB6BDC"/>
    <w:rsid w:val="00E2146D"/>
    <w:rsid w:val="00EC2878"/>
    <w:rsid w:val="00FF3B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0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14CB8"/>
  </w:style>
  <w:style w:type="paragraph" w:customStyle="1" w:styleId="msonormal0">
    <w:name w:val="msonormal"/>
    <w:basedOn w:val="a"/>
    <w:rsid w:val="00014C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nhideWhenUsed/>
    <w:rsid w:val="00014C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14CB8"/>
    <w:rPr>
      <w:b/>
      <w:bCs/>
    </w:rPr>
  </w:style>
  <w:style w:type="paragraph" w:styleId="a5">
    <w:name w:val="Body Text"/>
    <w:basedOn w:val="a"/>
    <w:link w:val="a6"/>
    <w:uiPriority w:val="99"/>
    <w:semiHidden/>
    <w:unhideWhenUsed/>
    <w:rsid w:val="00014C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semiHidden/>
    <w:rsid w:val="00014C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">
    <w:name w:val="rvps2"/>
    <w:basedOn w:val="a"/>
    <w:rsid w:val="00014C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014CB8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014CB8"/>
    <w:rPr>
      <w:color w:val="800080"/>
      <w:u w:val="single"/>
    </w:rPr>
  </w:style>
  <w:style w:type="paragraph" w:styleId="a9">
    <w:name w:val="No Spacing"/>
    <w:uiPriority w:val="1"/>
    <w:qFormat/>
    <w:rsid w:val="008238DC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9756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756DC"/>
    <w:rPr>
      <w:rFonts w:ascii="Segoe UI" w:hAnsi="Segoe UI" w:cs="Segoe UI"/>
      <w:sz w:val="18"/>
      <w:szCs w:val="18"/>
    </w:rPr>
  </w:style>
  <w:style w:type="character" w:customStyle="1" w:styleId="2">
    <w:name w:val="Основной текст (2)_"/>
    <w:link w:val="20"/>
    <w:locked/>
    <w:rsid w:val="005B0A12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B0A12"/>
    <w:pPr>
      <w:widowControl w:val="0"/>
      <w:shd w:val="clear" w:color="auto" w:fill="FFFFFF"/>
      <w:spacing w:before="360" w:after="360" w:line="240" w:lineRule="atLeast"/>
    </w:pPr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69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4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1644</Words>
  <Characters>938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Секретар</cp:lastModifiedBy>
  <cp:revision>14</cp:revision>
  <cp:lastPrinted>2019-10-29T08:18:00Z</cp:lastPrinted>
  <dcterms:created xsi:type="dcterms:W3CDTF">2019-10-25T13:42:00Z</dcterms:created>
  <dcterms:modified xsi:type="dcterms:W3CDTF">2019-10-29T09:22:00Z</dcterms:modified>
</cp:coreProperties>
</file>